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5E" w:rsidRPr="002078C1" w:rsidRDefault="002078C1" w:rsidP="009D5F63">
      <w:pPr>
        <w:snapToGri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078C1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>October 2021</w:t>
      </w:r>
    </w:p>
    <w:p w:rsidR="00166F7A" w:rsidRPr="00656C9B" w:rsidRDefault="009750D0" w:rsidP="008E2FAE">
      <w:pPr>
        <w:snapToGrid w:val="0"/>
        <w:spacing w:after="0" w:line="276" w:lineRule="auto"/>
        <w:jc w:val="center"/>
        <w:rPr>
          <w:rFonts w:ascii="Arial" w:hAnsi="Arial" w:cs="Arial"/>
          <w:b/>
          <w:bCs/>
          <w:color w:val="FF9300"/>
          <w:sz w:val="28"/>
          <w:szCs w:val="28"/>
        </w:rPr>
      </w:pPr>
      <w:r w:rsidRPr="00656C9B">
        <w:rPr>
          <w:rFonts w:ascii="Arial" w:hAnsi="Arial" w:cs="Arial"/>
          <w:b/>
          <w:bCs/>
          <w:color w:val="FF9300"/>
          <w:sz w:val="28"/>
          <w:szCs w:val="28"/>
        </w:rPr>
        <w:t>WARMER CROWHURST</w:t>
      </w:r>
    </w:p>
    <w:p w:rsidR="009750D0" w:rsidRPr="00656C9B" w:rsidRDefault="009750D0" w:rsidP="009D5F63">
      <w:pPr>
        <w:snapToGrid w:val="0"/>
        <w:spacing w:after="80" w:line="276" w:lineRule="auto"/>
        <w:jc w:val="center"/>
        <w:rPr>
          <w:rFonts w:ascii="Arial" w:hAnsi="Arial" w:cs="Arial"/>
          <w:w w:val="150"/>
        </w:rPr>
      </w:pPr>
      <w:r w:rsidRPr="00656C9B">
        <w:rPr>
          <w:rFonts w:ascii="Arial" w:hAnsi="Arial" w:cs="Arial"/>
          <w:color w:val="00B050"/>
          <w:w w:val="150"/>
        </w:rPr>
        <w:t>Clean Energy Project</w:t>
      </w:r>
    </w:p>
    <w:p w:rsidR="009750D0" w:rsidRPr="00AD5AD4" w:rsidRDefault="00092213" w:rsidP="00AD5AD4">
      <w:pPr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All</w:t>
      </w:r>
      <w:r w:rsidR="009750D0" w:rsidRPr="00AD5AD4">
        <w:rPr>
          <w:rFonts w:ascii="Arial" w:hAnsi="Arial" w:cs="Arial"/>
          <w:sz w:val="24"/>
          <w:szCs w:val="24"/>
        </w:rPr>
        <w:t xml:space="preserve"> Residents</w:t>
      </w:r>
    </w:p>
    <w:p w:rsidR="00464686" w:rsidRPr="00AD5AD4" w:rsidRDefault="008E2FAE" w:rsidP="00F629A1">
      <w:pPr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>We are delighted to announce that t</w:t>
      </w:r>
      <w:r w:rsidR="009750D0" w:rsidRPr="00AD5AD4">
        <w:rPr>
          <w:rFonts w:ascii="Arial" w:hAnsi="Arial" w:cs="Arial"/>
          <w:sz w:val="24"/>
          <w:szCs w:val="24"/>
        </w:rPr>
        <w:t xml:space="preserve">he village has been awarded a £40,000 grant </w:t>
      </w:r>
      <w:r w:rsidR="004D4A6C" w:rsidRPr="00AD5AD4">
        <w:rPr>
          <w:rFonts w:ascii="Arial" w:hAnsi="Arial" w:cs="Arial"/>
          <w:sz w:val="24"/>
          <w:szCs w:val="24"/>
        </w:rPr>
        <w:t xml:space="preserve">from the Rural Community Energy Fund. Thanks to this </w:t>
      </w:r>
      <w:r w:rsidR="00292A5A" w:rsidRPr="00AD5AD4">
        <w:rPr>
          <w:rFonts w:ascii="Arial" w:hAnsi="Arial" w:cs="Arial"/>
          <w:sz w:val="24"/>
          <w:szCs w:val="24"/>
        </w:rPr>
        <w:t>grant</w:t>
      </w:r>
      <w:r w:rsidR="004D4A6C" w:rsidRPr="00AD5AD4">
        <w:rPr>
          <w:rFonts w:ascii="Arial" w:hAnsi="Arial" w:cs="Arial"/>
          <w:sz w:val="24"/>
          <w:szCs w:val="24"/>
        </w:rPr>
        <w:t xml:space="preserve"> Crowhurst can now develop a community-wide plan to </w:t>
      </w:r>
      <w:r w:rsidR="009750D0" w:rsidRPr="00AD5AD4">
        <w:rPr>
          <w:rFonts w:ascii="Arial" w:hAnsi="Arial" w:cs="Arial"/>
          <w:sz w:val="24"/>
          <w:szCs w:val="24"/>
        </w:rPr>
        <w:t xml:space="preserve">help tackle high energy bills and make our homes warmer.  </w:t>
      </w:r>
    </w:p>
    <w:p w:rsidR="0097248C" w:rsidRPr="00AD5AD4" w:rsidRDefault="009750D0" w:rsidP="00AD5AD4">
      <w:pPr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 xml:space="preserve">We are calling </w:t>
      </w:r>
      <w:r w:rsidR="00876E8A" w:rsidRPr="00AD5AD4">
        <w:rPr>
          <w:rFonts w:ascii="Arial" w:hAnsi="Arial" w:cs="Arial"/>
          <w:sz w:val="24"/>
          <w:szCs w:val="24"/>
        </w:rPr>
        <w:t>the</w:t>
      </w:r>
      <w:r w:rsidRPr="00AD5AD4">
        <w:rPr>
          <w:rFonts w:ascii="Arial" w:hAnsi="Arial" w:cs="Arial"/>
          <w:sz w:val="24"/>
          <w:szCs w:val="24"/>
        </w:rPr>
        <w:t xml:space="preserve"> </w:t>
      </w:r>
      <w:r w:rsidR="00464686" w:rsidRPr="00AD5AD4">
        <w:rPr>
          <w:rFonts w:ascii="Arial" w:hAnsi="Arial" w:cs="Arial"/>
          <w:sz w:val="24"/>
          <w:szCs w:val="24"/>
        </w:rPr>
        <w:t xml:space="preserve">grant funded </w:t>
      </w:r>
      <w:r w:rsidR="00E546DE">
        <w:rPr>
          <w:rFonts w:ascii="Arial" w:hAnsi="Arial" w:cs="Arial"/>
          <w:sz w:val="24"/>
          <w:szCs w:val="24"/>
        </w:rPr>
        <w:t>initiative</w:t>
      </w:r>
      <w:r w:rsidR="00877FDE">
        <w:rPr>
          <w:rFonts w:ascii="Arial" w:hAnsi="Arial" w:cs="Arial"/>
          <w:sz w:val="24"/>
          <w:szCs w:val="24"/>
        </w:rPr>
        <w:t xml:space="preserve"> </w:t>
      </w:r>
      <w:r w:rsidR="00876E8A" w:rsidRPr="00AD5AD4">
        <w:rPr>
          <w:rFonts w:ascii="Arial" w:hAnsi="Arial" w:cs="Arial"/>
          <w:sz w:val="24"/>
          <w:szCs w:val="24"/>
        </w:rPr>
        <w:t>‘</w:t>
      </w:r>
      <w:r w:rsidR="00E546DE">
        <w:rPr>
          <w:rFonts w:ascii="Arial" w:hAnsi="Arial" w:cs="Arial"/>
          <w:sz w:val="24"/>
          <w:szCs w:val="24"/>
        </w:rPr>
        <w:t>Warmer Crowhurst Clean Energy Project</w:t>
      </w:r>
      <w:r w:rsidR="00D5334B">
        <w:rPr>
          <w:rFonts w:ascii="Arial" w:hAnsi="Arial" w:cs="Arial"/>
          <w:sz w:val="24"/>
          <w:szCs w:val="24"/>
        </w:rPr>
        <w:t>’</w:t>
      </w:r>
      <w:r w:rsidR="00876E8A" w:rsidRPr="00AD5AD4">
        <w:rPr>
          <w:rFonts w:ascii="Arial" w:hAnsi="Arial" w:cs="Arial"/>
          <w:sz w:val="24"/>
          <w:szCs w:val="24"/>
        </w:rPr>
        <w:t>.</w:t>
      </w:r>
      <w:r w:rsidRPr="00AD5AD4">
        <w:rPr>
          <w:rFonts w:ascii="Arial" w:hAnsi="Arial" w:cs="Arial"/>
          <w:sz w:val="24"/>
          <w:szCs w:val="24"/>
        </w:rPr>
        <w:t xml:space="preserve"> </w:t>
      </w:r>
      <w:r w:rsidR="00876E8A" w:rsidRPr="00AD5AD4">
        <w:rPr>
          <w:rFonts w:ascii="Arial" w:hAnsi="Arial" w:cs="Arial"/>
          <w:sz w:val="24"/>
          <w:szCs w:val="24"/>
        </w:rPr>
        <w:t>I</w:t>
      </w:r>
      <w:r w:rsidR="00464686" w:rsidRPr="00AD5AD4">
        <w:rPr>
          <w:rFonts w:ascii="Arial" w:hAnsi="Arial" w:cs="Arial"/>
          <w:sz w:val="24"/>
          <w:szCs w:val="24"/>
        </w:rPr>
        <w:t>t will investigate how village residents can be provided with affordable, reliable, clean heat to help reduce carbon emissions in line with the village’s Net Zero targets.</w:t>
      </w:r>
    </w:p>
    <w:p w:rsidR="00464686" w:rsidRPr="00AD5AD4" w:rsidRDefault="00464686" w:rsidP="00AD5AD4">
      <w:pPr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>The project will start on 15</w:t>
      </w:r>
      <w:r w:rsidRPr="00AD5AD4">
        <w:rPr>
          <w:rFonts w:ascii="Arial" w:hAnsi="Arial" w:cs="Arial"/>
          <w:sz w:val="24"/>
          <w:szCs w:val="24"/>
          <w:vertAlign w:val="superscript"/>
        </w:rPr>
        <w:t>th</w:t>
      </w:r>
      <w:r w:rsidRPr="00AD5AD4">
        <w:rPr>
          <w:rFonts w:ascii="Arial" w:hAnsi="Arial" w:cs="Arial"/>
          <w:sz w:val="24"/>
          <w:szCs w:val="24"/>
        </w:rPr>
        <w:t xml:space="preserve"> Oct</w:t>
      </w:r>
      <w:r w:rsidR="00876E8A" w:rsidRPr="00AD5AD4">
        <w:rPr>
          <w:rFonts w:ascii="Arial" w:hAnsi="Arial" w:cs="Arial"/>
          <w:sz w:val="24"/>
          <w:szCs w:val="24"/>
        </w:rPr>
        <w:t>ober</w:t>
      </w:r>
      <w:r w:rsidR="00926220">
        <w:rPr>
          <w:rFonts w:ascii="Arial" w:hAnsi="Arial" w:cs="Arial"/>
          <w:sz w:val="24"/>
          <w:szCs w:val="24"/>
        </w:rPr>
        <w:t>.</w:t>
      </w:r>
      <w:r w:rsidRPr="00AD5AD4">
        <w:rPr>
          <w:rFonts w:ascii="Arial" w:hAnsi="Arial" w:cs="Arial"/>
          <w:sz w:val="24"/>
          <w:szCs w:val="24"/>
        </w:rPr>
        <w:t xml:space="preserve"> </w:t>
      </w:r>
      <w:r w:rsidR="00926220">
        <w:rPr>
          <w:rFonts w:ascii="Arial" w:hAnsi="Arial" w:cs="Arial"/>
          <w:sz w:val="24"/>
          <w:szCs w:val="24"/>
        </w:rPr>
        <w:t>T</w:t>
      </w:r>
      <w:r w:rsidRPr="00AD5AD4">
        <w:rPr>
          <w:rFonts w:ascii="Arial" w:hAnsi="Arial" w:cs="Arial"/>
          <w:sz w:val="24"/>
          <w:szCs w:val="24"/>
        </w:rPr>
        <w:t>he village energy report</w:t>
      </w:r>
      <w:r w:rsidR="00876E8A" w:rsidRPr="00AD5AD4">
        <w:rPr>
          <w:rFonts w:ascii="Arial" w:hAnsi="Arial" w:cs="Arial"/>
          <w:sz w:val="24"/>
          <w:szCs w:val="24"/>
        </w:rPr>
        <w:t>, which will summarise where we are and what we need to do,</w:t>
      </w:r>
      <w:r w:rsidRPr="00AD5AD4">
        <w:rPr>
          <w:rFonts w:ascii="Arial" w:hAnsi="Arial" w:cs="Arial"/>
          <w:sz w:val="24"/>
          <w:szCs w:val="24"/>
        </w:rPr>
        <w:t xml:space="preserve"> will be completed by 15 January </w:t>
      </w:r>
      <w:r w:rsidR="00876E8A" w:rsidRPr="00AD5AD4">
        <w:rPr>
          <w:rFonts w:ascii="Arial" w:hAnsi="Arial" w:cs="Arial"/>
          <w:sz w:val="24"/>
          <w:szCs w:val="24"/>
        </w:rPr>
        <w:t>2022</w:t>
      </w:r>
      <w:r w:rsidRPr="00AD5AD4">
        <w:rPr>
          <w:rFonts w:ascii="Arial" w:hAnsi="Arial" w:cs="Arial"/>
          <w:sz w:val="24"/>
          <w:szCs w:val="24"/>
        </w:rPr>
        <w:t>.</w:t>
      </w:r>
    </w:p>
    <w:p w:rsidR="00295560" w:rsidRDefault="00656C9B" w:rsidP="00A41CAA">
      <w:pPr>
        <w:snapToGri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>The grant was secured for us by Energise Sussex Coast, who will work with Brighton &amp; Hove Energy Services Co-operative (BHESCo) and RINA (an international energy consultancy), along with the support of Crowhurst Parish Council. So, t</w:t>
      </w:r>
      <w:r w:rsidR="003803A0" w:rsidRPr="00AD5AD4">
        <w:rPr>
          <w:rFonts w:ascii="Arial" w:hAnsi="Arial" w:cs="Arial"/>
          <w:sz w:val="24"/>
          <w:szCs w:val="24"/>
        </w:rPr>
        <w:t xml:space="preserve">here are lots of aspects to this project and plenty of opportunity for each of you to get involved. </w:t>
      </w:r>
    </w:p>
    <w:p w:rsidR="00A41CAA" w:rsidRDefault="00A41CAA" w:rsidP="00A41CAA">
      <w:pPr>
        <w:snapToGri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803A0" w:rsidRPr="00AD5AD4" w:rsidRDefault="003803A0" w:rsidP="00A41CAA">
      <w:pPr>
        <w:snapToGri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>First, there will be a series of launch events, so you can find out more about the project:</w:t>
      </w:r>
    </w:p>
    <w:p w:rsidR="00142C55" w:rsidRPr="00AD5AD4" w:rsidRDefault="003803A0" w:rsidP="00142C55">
      <w:pPr>
        <w:pStyle w:val="ListParagraph"/>
        <w:numPr>
          <w:ilvl w:val="0"/>
          <w:numId w:val="1"/>
        </w:numPr>
        <w:snapToGrid w:val="0"/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b/>
          <w:bCs/>
          <w:sz w:val="24"/>
          <w:szCs w:val="24"/>
        </w:rPr>
        <w:t>Friday 15 October</w:t>
      </w:r>
      <w:r w:rsidRPr="00AD5AD4">
        <w:rPr>
          <w:rFonts w:ascii="Arial" w:hAnsi="Arial" w:cs="Arial"/>
          <w:sz w:val="24"/>
          <w:szCs w:val="24"/>
        </w:rPr>
        <w:t xml:space="preserve"> </w:t>
      </w:r>
      <w:r w:rsidRPr="00AD5AD4">
        <w:rPr>
          <w:rFonts w:ascii="Arial" w:hAnsi="Arial" w:cs="Arial"/>
          <w:sz w:val="24"/>
          <w:szCs w:val="24"/>
        </w:rPr>
        <w:tab/>
      </w:r>
      <w:r w:rsidR="00142C55" w:rsidRPr="00AD5AD4">
        <w:rPr>
          <w:rFonts w:ascii="Arial" w:hAnsi="Arial" w:cs="Arial"/>
          <w:sz w:val="24"/>
          <w:szCs w:val="24"/>
        </w:rPr>
        <w:tab/>
      </w:r>
      <w:r w:rsidRPr="00AD5AD4">
        <w:rPr>
          <w:rFonts w:ascii="Arial" w:hAnsi="Arial" w:cs="Arial"/>
          <w:sz w:val="24"/>
          <w:szCs w:val="24"/>
        </w:rPr>
        <w:t>Parish Room at the Church</w:t>
      </w:r>
      <w:r w:rsidR="00142C55" w:rsidRPr="00AD5AD4">
        <w:rPr>
          <w:rFonts w:ascii="Arial" w:hAnsi="Arial" w:cs="Arial"/>
          <w:sz w:val="24"/>
          <w:szCs w:val="24"/>
        </w:rPr>
        <w:t>,</w:t>
      </w:r>
      <w:r w:rsidRPr="00AD5AD4">
        <w:rPr>
          <w:rFonts w:ascii="Arial" w:hAnsi="Arial" w:cs="Arial"/>
          <w:sz w:val="24"/>
          <w:szCs w:val="24"/>
        </w:rPr>
        <w:t xml:space="preserve"> weekly coffee morning</w:t>
      </w:r>
      <w:r w:rsidR="00142C55" w:rsidRPr="00AD5AD4">
        <w:rPr>
          <w:rFonts w:ascii="Arial" w:hAnsi="Arial" w:cs="Arial"/>
          <w:sz w:val="24"/>
          <w:szCs w:val="24"/>
        </w:rPr>
        <w:t xml:space="preserve"> </w:t>
      </w:r>
    </w:p>
    <w:p w:rsidR="003803A0" w:rsidRPr="00AD5AD4" w:rsidRDefault="003803A0" w:rsidP="00F725B2">
      <w:pPr>
        <w:snapToGrid w:val="0"/>
        <w:spacing w:after="120" w:line="276" w:lineRule="auto"/>
        <w:ind w:left="3600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>from 9.00</w:t>
      </w:r>
      <w:r w:rsidR="00142C55" w:rsidRPr="00AD5AD4">
        <w:rPr>
          <w:rFonts w:ascii="Arial" w:hAnsi="Arial" w:cs="Arial"/>
          <w:sz w:val="24"/>
          <w:szCs w:val="24"/>
        </w:rPr>
        <w:t>am</w:t>
      </w:r>
      <w:r w:rsidRPr="00AD5AD4">
        <w:rPr>
          <w:rFonts w:ascii="Arial" w:hAnsi="Arial" w:cs="Arial"/>
          <w:sz w:val="24"/>
          <w:szCs w:val="24"/>
        </w:rPr>
        <w:t xml:space="preserve"> – 12</w:t>
      </w:r>
      <w:r w:rsidR="00142C55" w:rsidRPr="00AD5AD4">
        <w:rPr>
          <w:rFonts w:ascii="Arial" w:hAnsi="Arial" w:cs="Arial"/>
          <w:sz w:val="24"/>
          <w:szCs w:val="24"/>
        </w:rPr>
        <w:t>.00</w:t>
      </w:r>
      <w:r w:rsidRPr="00AD5AD4">
        <w:rPr>
          <w:rFonts w:ascii="Arial" w:hAnsi="Arial" w:cs="Arial"/>
          <w:sz w:val="24"/>
          <w:szCs w:val="24"/>
        </w:rPr>
        <w:t xml:space="preserve"> </w:t>
      </w:r>
      <w:r w:rsidR="00142C55" w:rsidRPr="00AD5AD4">
        <w:rPr>
          <w:rFonts w:ascii="Arial" w:hAnsi="Arial" w:cs="Arial"/>
          <w:sz w:val="24"/>
          <w:szCs w:val="24"/>
        </w:rPr>
        <w:t>noon</w:t>
      </w:r>
      <w:r w:rsidRPr="00AD5AD4">
        <w:rPr>
          <w:rFonts w:ascii="Arial" w:hAnsi="Arial" w:cs="Arial"/>
          <w:sz w:val="24"/>
          <w:szCs w:val="24"/>
        </w:rPr>
        <w:t xml:space="preserve"> </w:t>
      </w:r>
    </w:p>
    <w:p w:rsidR="00142C55" w:rsidRPr="00AD5AD4" w:rsidRDefault="003803A0" w:rsidP="00142C55">
      <w:pPr>
        <w:pStyle w:val="ListParagraph"/>
        <w:numPr>
          <w:ilvl w:val="0"/>
          <w:numId w:val="1"/>
        </w:numPr>
        <w:snapToGrid w:val="0"/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b/>
          <w:bCs/>
          <w:sz w:val="24"/>
          <w:szCs w:val="24"/>
        </w:rPr>
        <w:t>Saturday 16 October</w:t>
      </w:r>
      <w:r w:rsidR="00142C55" w:rsidRPr="00AD5AD4">
        <w:rPr>
          <w:rFonts w:ascii="Arial" w:hAnsi="Arial" w:cs="Arial"/>
          <w:sz w:val="24"/>
          <w:szCs w:val="24"/>
        </w:rPr>
        <w:tab/>
      </w:r>
      <w:r w:rsidRPr="00AD5AD4">
        <w:rPr>
          <w:rFonts w:ascii="Arial" w:hAnsi="Arial" w:cs="Arial"/>
          <w:sz w:val="24"/>
          <w:szCs w:val="24"/>
        </w:rPr>
        <w:t xml:space="preserve">Village Hall </w:t>
      </w:r>
      <w:r w:rsidR="00142C55" w:rsidRPr="00AD5AD4">
        <w:rPr>
          <w:rFonts w:ascii="Arial" w:hAnsi="Arial" w:cs="Arial"/>
          <w:sz w:val="24"/>
          <w:szCs w:val="24"/>
        </w:rPr>
        <w:t xml:space="preserve">(including free </w:t>
      </w:r>
      <w:r w:rsidR="00D5334B" w:rsidRPr="00D5334B">
        <w:rPr>
          <w:rFonts w:ascii="Arial" w:hAnsi="Arial" w:cs="Arial"/>
          <w:sz w:val="24"/>
          <w:szCs w:val="24"/>
        </w:rPr>
        <w:t>coffee, tea and cake</w:t>
      </w:r>
      <w:r w:rsidR="00142C55" w:rsidRPr="00AD5AD4">
        <w:rPr>
          <w:rFonts w:ascii="Arial" w:hAnsi="Arial" w:cs="Arial"/>
          <w:sz w:val="24"/>
          <w:szCs w:val="24"/>
        </w:rPr>
        <w:t>)</w:t>
      </w:r>
    </w:p>
    <w:p w:rsidR="003803A0" w:rsidRPr="00AD5AD4" w:rsidRDefault="003803A0" w:rsidP="00F725B2">
      <w:pPr>
        <w:snapToGrid w:val="0"/>
        <w:spacing w:after="120" w:line="276" w:lineRule="auto"/>
        <w:ind w:left="3238" w:firstLine="357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 xml:space="preserve">from 1.00pm – 3.00pm </w:t>
      </w:r>
    </w:p>
    <w:p w:rsidR="00142C55" w:rsidRPr="00AD5AD4" w:rsidRDefault="003803A0" w:rsidP="00142C55">
      <w:pPr>
        <w:pStyle w:val="ListParagraph"/>
        <w:numPr>
          <w:ilvl w:val="0"/>
          <w:numId w:val="1"/>
        </w:numPr>
        <w:snapToGrid w:val="0"/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b/>
          <w:bCs/>
          <w:sz w:val="24"/>
          <w:szCs w:val="24"/>
        </w:rPr>
        <w:t>Sunday 17 October</w:t>
      </w:r>
      <w:r w:rsidR="00142C55" w:rsidRPr="00AD5AD4">
        <w:rPr>
          <w:rFonts w:ascii="Arial" w:hAnsi="Arial" w:cs="Arial"/>
          <w:sz w:val="24"/>
          <w:szCs w:val="24"/>
        </w:rPr>
        <w:tab/>
      </w:r>
      <w:r w:rsidRPr="00AD5AD4">
        <w:rPr>
          <w:rFonts w:ascii="Arial" w:hAnsi="Arial" w:cs="Arial"/>
          <w:sz w:val="24"/>
          <w:szCs w:val="24"/>
        </w:rPr>
        <w:t xml:space="preserve">Village Hall </w:t>
      </w:r>
      <w:r w:rsidR="00142C55" w:rsidRPr="00AD5AD4">
        <w:rPr>
          <w:rFonts w:ascii="Arial" w:hAnsi="Arial" w:cs="Arial"/>
          <w:sz w:val="24"/>
          <w:szCs w:val="24"/>
        </w:rPr>
        <w:t xml:space="preserve">(including free </w:t>
      </w:r>
      <w:r w:rsidR="00D5334B" w:rsidRPr="00D5334B">
        <w:rPr>
          <w:rFonts w:ascii="Arial" w:hAnsi="Arial" w:cs="Arial"/>
          <w:sz w:val="24"/>
          <w:szCs w:val="24"/>
        </w:rPr>
        <w:t>sandwich lunch</w:t>
      </w:r>
      <w:r w:rsidR="00142C55" w:rsidRPr="00AD5AD4">
        <w:rPr>
          <w:rFonts w:ascii="Arial" w:hAnsi="Arial" w:cs="Arial"/>
          <w:sz w:val="24"/>
          <w:szCs w:val="24"/>
        </w:rPr>
        <w:t>)</w:t>
      </w:r>
    </w:p>
    <w:p w:rsidR="00142C55" w:rsidRPr="00AD5AD4" w:rsidRDefault="00142C55" w:rsidP="00A41CAA">
      <w:pPr>
        <w:snapToGrid w:val="0"/>
        <w:spacing w:after="0" w:line="276" w:lineRule="auto"/>
        <w:ind w:left="3238" w:firstLine="357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 xml:space="preserve">from 11.00am – 2.00pm </w:t>
      </w:r>
    </w:p>
    <w:p w:rsidR="00A41CAA" w:rsidRDefault="00A41CAA" w:rsidP="00A41CAA">
      <w:pPr>
        <w:snapToGri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95560" w:rsidRDefault="00295560" w:rsidP="00A41CAA">
      <w:pPr>
        <w:snapToGri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5AD4">
        <w:rPr>
          <w:rFonts w:ascii="Arial" w:hAnsi="Arial" w:cs="Arial"/>
          <w:sz w:val="24"/>
          <w:szCs w:val="24"/>
        </w:rPr>
        <w:t xml:space="preserve">Secondly, </w:t>
      </w:r>
      <w:r w:rsidR="00163B81" w:rsidRPr="00AD5AD4">
        <w:rPr>
          <w:rFonts w:ascii="Arial" w:hAnsi="Arial" w:cs="Arial"/>
          <w:sz w:val="24"/>
          <w:szCs w:val="24"/>
        </w:rPr>
        <w:t>every</w:t>
      </w:r>
      <w:r w:rsidR="00A41CAA">
        <w:rPr>
          <w:rFonts w:ascii="Arial" w:hAnsi="Arial" w:cs="Arial"/>
          <w:sz w:val="24"/>
          <w:szCs w:val="24"/>
        </w:rPr>
        <w:t xml:space="preserve"> household</w:t>
      </w:r>
      <w:r w:rsidR="00163B81" w:rsidRPr="00AD5AD4">
        <w:rPr>
          <w:rFonts w:ascii="Arial" w:hAnsi="Arial" w:cs="Arial"/>
          <w:sz w:val="24"/>
          <w:szCs w:val="24"/>
        </w:rPr>
        <w:t xml:space="preserve"> </w:t>
      </w:r>
      <w:r w:rsidRPr="00AD5AD4">
        <w:rPr>
          <w:rFonts w:ascii="Arial" w:hAnsi="Arial" w:cs="Arial"/>
          <w:sz w:val="24"/>
          <w:szCs w:val="24"/>
        </w:rPr>
        <w:t xml:space="preserve">will be invited </w:t>
      </w:r>
      <w:r w:rsidR="00163B81" w:rsidRPr="00AD5AD4">
        <w:rPr>
          <w:rFonts w:ascii="Arial" w:hAnsi="Arial" w:cs="Arial"/>
          <w:sz w:val="24"/>
          <w:szCs w:val="24"/>
        </w:rPr>
        <w:t>to complete an energy questionnaire</w:t>
      </w:r>
      <w:r w:rsidR="00AD5AD4">
        <w:rPr>
          <w:rFonts w:ascii="Arial" w:hAnsi="Arial" w:cs="Arial"/>
          <w:sz w:val="24"/>
          <w:szCs w:val="24"/>
        </w:rPr>
        <w:t>,</w:t>
      </w:r>
      <w:r w:rsidR="00163B81" w:rsidRPr="00AD5AD4">
        <w:rPr>
          <w:rFonts w:ascii="Arial" w:hAnsi="Arial" w:cs="Arial"/>
          <w:sz w:val="24"/>
          <w:szCs w:val="24"/>
        </w:rPr>
        <w:t xml:space="preserve"> by the end of October </w:t>
      </w:r>
      <w:r w:rsidR="00167D5E" w:rsidRPr="00AD5AD4">
        <w:rPr>
          <w:rFonts w:ascii="Arial" w:hAnsi="Arial" w:cs="Arial"/>
          <w:sz w:val="24"/>
          <w:szCs w:val="24"/>
        </w:rPr>
        <w:t>(and</w:t>
      </w:r>
      <w:r w:rsidR="00163B81" w:rsidRPr="00AD5AD4">
        <w:rPr>
          <w:rFonts w:ascii="Arial" w:hAnsi="Arial" w:cs="Arial"/>
          <w:sz w:val="24"/>
          <w:szCs w:val="24"/>
        </w:rPr>
        <w:t xml:space="preserve"> one address will receive £200</w:t>
      </w:r>
      <w:r w:rsidRPr="00AD5AD4">
        <w:rPr>
          <w:rFonts w:ascii="Arial" w:hAnsi="Arial" w:cs="Arial"/>
          <w:sz w:val="24"/>
          <w:szCs w:val="24"/>
        </w:rPr>
        <w:t>, in a prize draw</w:t>
      </w:r>
      <w:r w:rsidR="00163B81" w:rsidRPr="00AD5AD4">
        <w:rPr>
          <w:rFonts w:ascii="Arial" w:hAnsi="Arial" w:cs="Arial"/>
          <w:sz w:val="24"/>
          <w:szCs w:val="24"/>
        </w:rPr>
        <w:t>)</w:t>
      </w:r>
      <w:r w:rsidRPr="00AD5AD4">
        <w:rPr>
          <w:rFonts w:ascii="Arial" w:hAnsi="Arial" w:cs="Arial"/>
          <w:sz w:val="24"/>
          <w:szCs w:val="24"/>
        </w:rPr>
        <w:t>.</w:t>
      </w:r>
      <w:r w:rsidR="00163B81" w:rsidRPr="00AD5AD4">
        <w:rPr>
          <w:rFonts w:ascii="Arial" w:hAnsi="Arial" w:cs="Arial"/>
          <w:sz w:val="24"/>
          <w:szCs w:val="24"/>
        </w:rPr>
        <w:t xml:space="preserve"> </w:t>
      </w:r>
    </w:p>
    <w:p w:rsidR="00A41CAA" w:rsidRPr="00AD5AD4" w:rsidRDefault="00A41CAA" w:rsidP="00A41CAA">
      <w:pPr>
        <w:snapToGri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078C1" w:rsidRDefault="00204069" w:rsidP="00F725B2">
      <w:pPr>
        <w:snapToGri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Additionally, y</w:t>
      </w:r>
      <w:r w:rsidRPr="00204069">
        <w:rPr>
          <w:rFonts w:ascii="Arial" w:hAnsi="Arial" w:cs="Arial"/>
          <w:sz w:val="24"/>
          <w:szCs w:val="24"/>
        </w:rPr>
        <w:t xml:space="preserve">ou may have </w:t>
      </w:r>
      <w:r>
        <w:rPr>
          <w:rFonts w:ascii="Arial" w:hAnsi="Arial" w:cs="Arial"/>
          <w:sz w:val="24"/>
          <w:szCs w:val="24"/>
        </w:rPr>
        <w:t xml:space="preserve">already </w:t>
      </w:r>
      <w:r w:rsidRPr="00204069">
        <w:rPr>
          <w:rFonts w:ascii="Arial" w:hAnsi="Arial" w:cs="Arial"/>
          <w:sz w:val="24"/>
          <w:szCs w:val="24"/>
        </w:rPr>
        <w:t>seen some of the group carrying out some initial external surveys around the village</w:t>
      </w:r>
      <w:r>
        <w:rPr>
          <w:rFonts w:ascii="Arial" w:hAnsi="Arial" w:cs="Arial"/>
          <w:sz w:val="24"/>
          <w:szCs w:val="24"/>
        </w:rPr>
        <w:t>. To further this work</w:t>
      </w:r>
      <w:r w:rsidRPr="00204069">
        <w:rPr>
          <w:rFonts w:ascii="Arial" w:hAnsi="Arial" w:cs="Arial"/>
          <w:sz w:val="24"/>
          <w:szCs w:val="24"/>
        </w:rPr>
        <w:t xml:space="preserve"> </w:t>
      </w:r>
      <w:r w:rsidR="0097248C" w:rsidRPr="00AD5AD4">
        <w:rPr>
          <w:rFonts w:ascii="Arial" w:hAnsi="Arial" w:cs="Arial"/>
          <w:sz w:val="24"/>
          <w:szCs w:val="24"/>
        </w:rPr>
        <w:t>Warmer Crowhurst</w:t>
      </w:r>
      <w:r w:rsidR="00163B81" w:rsidRPr="00AD5AD4">
        <w:rPr>
          <w:rFonts w:ascii="Arial" w:hAnsi="Arial" w:cs="Arial"/>
          <w:sz w:val="24"/>
          <w:szCs w:val="24"/>
        </w:rPr>
        <w:t xml:space="preserve"> would </w:t>
      </w:r>
      <w:r w:rsidR="00295560" w:rsidRPr="00AD5AD4">
        <w:rPr>
          <w:rFonts w:ascii="Arial" w:hAnsi="Arial" w:cs="Arial"/>
          <w:sz w:val="24"/>
          <w:szCs w:val="24"/>
        </w:rPr>
        <w:t xml:space="preserve">also </w:t>
      </w:r>
      <w:r w:rsidR="00163B81" w:rsidRPr="00AD5AD4">
        <w:rPr>
          <w:rFonts w:ascii="Arial" w:hAnsi="Arial" w:cs="Arial"/>
          <w:sz w:val="24"/>
          <w:szCs w:val="24"/>
        </w:rPr>
        <w:t xml:space="preserve">like 50 homes </w:t>
      </w:r>
      <w:r w:rsidR="00295560" w:rsidRPr="00AD5AD4">
        <w:rPr>
          <w:rFonts w:ascii="Arial" w:hAnsi="Arial" w:cs="Arial"/>
          <w:sz w:val="24"/>
          <w:szCs w:val="24"/>
        </w:rPr>
        <w:t xml:space="preserve">to </w:t>
      </w:r>
      <w:r w:rsidR="00163B81" w:rsidRPr="00AD5AD4">
        <w:rPr>
          <w:rFonts w:ascii="Arial" w:hAnsi="Arial" w:cs="Arial"/>
          <w:sz w:val="24"/>
          <w:szCs w:val="24"/>
        </w:rPr>
        <w:t>sign up for a heat analysis of their property</w:t>
      </w:r>
      <w:r w:rsidR="00295560" w:rsidRPr="00AD5AD4">
        <w:rPr>
          <w:rFonts w:ascii="Arial" w:hAnsi="Arial" w:cs="Arial"/>
          <w:sz w:val="24"/>
          <w:szCs w:val="24"/>
        </w:rPr>
        <w:t>. This</w:t>
      </w:r>
      <w:r w:rsidR="00163B81" w:rsidRPr="00AD5AD4">
        <w:rPr>
          <w:rFonts w:ascii="Arial" w:hAnsi="Arial" w:cs="Arial"/>
          <w:sz w:val="24"/>
          <w:szCs w:val="24"/>
        </w:rPr>
        <w:t xml:space="preserve"> will </w:t>
      </w:r>
      <w:r w:rsidR="00092213">
        <w:rPr>
          <w:rFonts w:ascii="Arial" w:hAnsi="Arial" w:cs="Arial"/>
          <w:sz w:val="24"/>
          <w:szCs w:val="24"/>
        </w:rPr>
        <w:t xml:space="preserve">be at no cost to you and will </w:t>
      </w:r>
      <w:r w:rsidR="00163B81" w:rsidRPr="00AD5AD4">
        <w:rPr>
          <w:rFonts w:ascii="Arial" w:hAnsi="Arial" w:cs="Arial"/>
          <w:sz w:val="24"/>
          <w:szCs w:val="24"/>
        </w:rPr>
        <w:t>take 2 hours</w:t>
      </w:r>
      <w:r w:rsidR="00092213">
        <w:rPr>
          <w:rFonts w:ascii="Arial" w:hAnsi="Arial" w:cs="Arial"/>
          <w:sz w:val="24"/>
          <w:szCs w:val="24"/>
        </w:rPr>
        <w:t>.</w:t>
      </w:r>
      <w:r w:rsidR="00DA6B74" w:rsidRPr="00AD5AD4">
        <w:rPr>
          <w:rFonts w:ascii="Arial" w:hAnsi="Arial" w:cs="Arial"/>
          <w:sz w:val="24"/>
          <w:szCs w:val="24"/>
        </w:rPr>
        <w:t xml:space="preserve"> </w:t>
      </w:r>
      <w:r w:rsidR="00092213">
        <w:rPr>
          <w:rFonts w:ascii="Arial" w:hAnsi="Arial" w:cs="Arial"/>
          <w:sz w:val="24"/>
          <w:szCs w:val="24"/>
        </w:rPr>
        <w:t>It</w:t>
      </w:r>
      <w:r w:rsidR="00DA6B74" w:rsidRPr="00AD5AD4">
        <w:rPr>
          <w:rFonts w:ascii="Arial" w:hAnsi="Arial" w:cs="Arial"/>
          <w:sz w:val="24"/>
          <w:szCs w:val="24"/>
        </w:rPr>
        <w:t xml:space="preserve"> will </w:t>
      </w:r>
      <w:r w:rsidR="00295560" w:rsidRPr="00AD5AD4">
        <w:rPr>
          <w:rFonts w:ascii="Arial" w:hAnsi="Arial" w:cs="Arial"/>
          <w:sz w:val="24"/>
          <w:szCs w:val="24"/>
        </w:rPr>
        <w:t>provide</w:t>
      </w:r>
      <w:r w:rsidR="00DA6B74" w:rsidRPr="00AD5AD4">
        <w:rPr>
          <w:rFonts w:ascii="Arial" w:hAnsi="Arial" w:cs="Arial"/>
          <w:sz w:val="24"/>
          <w:szCs w:val="24"/>
        </w:rPr>
        <w:t xml:space="preserve"> vital information </w:t>
      </w:r>
      <w:r w:rsidR="00092213">
        <w:rPr>
          <w:rFonts w:ascii="Arial" w:hAnsi="Arial" w:cs="Arial"/>
          <w:sz w:val="24"/>
          <w:szCs w:val="24"/>
        </w:rPr>
        <w:t xml:space="preserve">for the project </w:t>
      </w:r>
      <w:r w:rsidR="00DA6B74" w:rsidRPr="00AD5AD4">
        <w:rPr>
          <w:rFonts w:ascii="Arial" w:hAnsi="Arial" w:cs="Arial"/>
          <w:sz w:val="24"/>
          <w:szCs w:val="24"/>
        </w:rPr>
        <w:t xml:space="preserve">about how much heat our homes need and </w:t>
      </w:r>
      <w:r w:rsidR="00092213">
        <w:rPr>
          <w:rFonts w:ascii="Arial" w:hAnsi="Arial" w:cs="Arial"/>
          <w:sz w:val="24"/>
          <w:szCs w:val="24"/>
        </w:rPr>
        <w:t xml:space="preserve">what </w:t>
      </w:r>
      <w:r w:rsidR="00DA6B74" w:rsidRPr="00AD5AD4">
        <w:rPr>
          <w:rFonts w:ascii="Arial" w:hAnsi="Arial" w:cs="Arial"/>
          <w:sz w:val="24"/>
          <w:szCs w:val="24"/>
        </w:rPr>
        <w:t xml:space="preserve">opportunities </w:t>
      </w:r>
      <w:r w:rsidR="00092213">
        <w:rPr>
          <w:rFonts w:ascii="Arial" w:hAnsi="Arial" w:cs="Arial"/>
          <w:sz w:val="24"/>
          <w:szCs w:val="24"/>
        </w:rPr>
        <w:t xml:space="preserve">there are </w:t>
      </w:r>
      <w:r w:rsidR="00DA6B74" w:rsidRPr="00AD5AD4">
        <w:rPr>
          <w:rFonts w:ascii="Arial" w:hAnsi="Arial" w:cs="Arial"/>
          <w:sz w:val="24"/>
          <w:szCs w:val="24"/>
        </w:rPr>
        <w:t>for energy efficiency and improved heating systems</w:t>
      </w:r>
      <w:r w:rsidR="00163B81" w:rsidRPr="00AD5AD4">
        <w:rPr>
          <w:rFonts w:ascii="Arial" w:hAnsi="Arial" w:cs="Arial"/>
          <w:sz w:val="24"/>
          <w:szCs w:val="24"/>
        </w:rPr>
        <w:t>.</w:t>
      </w:r>
    </w:p>
    <w:p w:rsidR="002078C1" w:rsidRPr="00AD5AD4" w:rsidRDefault="002078C1" w:rsidP="002078C1">
      <w:pPr>
        <w:snapToGri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D5AD4" w:rsidRDefault="00AD5AD4" w:rsidP="009D5F63">
      <w:pPr>
        <w:snapToGrid w:val="0"/>
        <w:spacing w:after="28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hope to see you</w:t>
      </w:r>
      <w:r w:rsidR="00E546DE">
        <w:rPr>
          <w:rFonts w:ascii="Arial" w:hAnsi="Arial" w:cs="Arial"/>
          <w:sz w:val="24"/>
          <w:szCs w:val="24"/>
        </w:rPr>
        <w:t xml:space="preserve"> at one of the launch events and look forward to your participation in the Warmer Crowhurst Clean Energy Project.</w:t>
      </w:r>
    </w:p>
    <w:p w:rsidR="009D5F63" w:rsidRDefault="008A400F" w:rsidP="009D5F63">
      <w:pPr>
        <w:snapToGrid w:val="0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F725B2">
        <w:rPr>
          <w:rFonts w:ascii="Arial" w:hAnsi="Arial" w:cs="Arial"/>
          <w:i/>
          <w:iCs/>
          <w:sz w:val="24"/>
          <w:szCs w:val="24"/>
        </w:rPr>
        <w:t>If you have any questions</w:t>
      </w:r>
      <w:r w:rsidR="00F629A1" w:rsidRPr="00F725B2">
        <w:rPr>
          <w:rFonts w:ascii="Arial" w:hAnsi="Arial" w:cs="Arial"/>
          <w:i/>
          <w:iCs/>
          <w:sz w:val="24"/>
          <w:szCs w:val="24"/>
        </w:rPr>
        <w:t xml:space="preserve"> </w:t>
      </w:r>
      <w:r w:rsidR="003E6E7D" w:rsidRPr="00F725B2">
        <w:rPr>
          <w:rFonts w:ascii="Arial" w:hAnsi="Arial" w:cs="Arial"/>
          <w:i/>
          <w:iCs/>
          <w:sz w:val="24"/>
          <w:szCs w:val="24"/>
        </w:rPr>
        <w:t xml:space="preserve">contact </w:t>
      </w:r>
      <w:r w:rsidR="00204069" w:rsidRPr="00F725B2">
        <w:rPr>
          <w:rFonts w:ascii="Arial" w:hAnsi="Arial" w:cs="Arial"/>
          <w:i/>
          <w:iCs/>
          <w:sz w:val="24"/>
          <w:szCs w:val="24"/>
        </w:rPr>
        <w:t>Sonia Plato</w:t>
      </w:r>
      <w:r w:rsidR="009D5F63">
        <w:rPr>
          <w:rFonts w:ascii="Arial" w:hAnsi="Arial" w:cs="Arial"/>
          <w:i/>
          <w:iCs/>
          <w:sz w:val="24"/>
          <w:szCs w:val="24"/>
        </w:rPr>
        <w:t xml:space="preserve"> by email</w:t>
      </w:r>
      <w:r w:rsidR="00596B26">
        <w:rPr>
          <w:rFonts w:ascii="Arial" w:hAnsi="Arial" w:cs="Arial"/>
          <w:i/>
          <w:iCs/>
          <w:sz w:val="24"/>
          <w:szCs w:val="24"/>
        </w:rPr>
        <w:t>:</w:t>
      </w:r>
      <w:r w:rsidR="00167D5E" w:rsidRPr="00F725B2"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7" w:history="1">
        <w:r w:rsidR="00991F30" w:rsidRPr="00F725B2">
          <w:rPr>
            <w:rStyle w:val="Hyperlink"/>
            <w:rFonts w:ascii="Arial" w:hAnsi="Arial" w:cs="Arial"/>
            <w:i/>
            <w:iCs/>
            <w:sz w:val="24"/>
            <w:szCs w:val="24"/>
          </w:rPr>
          <w:t>howleyplato@gmail.com</w:t>
        </w:r>
      </w:hyperlink>
      <w:r w:rsidR="00991F30" w:rsidRPr="00F725B2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F725B2" w:rsidRPr="009D5F63" w:rsidRDefault="009D5F63" w:rsidP="009D5F63">
      <w:pPr>
        <w:snapToGrid w:val="0"/>
        <w:spacing w:after="0" w:line="276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24"/>
          <w:szCs w:val="24"/>
        </w:rPr>
        <w:t xml:space="preserve">or by phone: </w:t>
      </w:r>
      <w:r w:rsidR="00991F30" w:rsidRPr="00F725B2">
        <w:rPr>
          <w:rFonts w:ascii="Arial" w:hAnsi="Arial" w:cs="Arial"/>
          <w:i/>
          <w:iCs/>
        </w:rPr>
        <w:t>01424 830349</w:t>
      </w:r>
      <w:r w:rsidR="00F725B2">
        <w:rPr>
          <w:rFonts w:ascii="Arial" w:hAnsi="Arial" w:cs="Arial"/>
          <w:i/>
          <w:iCs/>
        </w:rPr>
        <w:t xml:space="preserve"> </w:t>
      </w:r>
      <w:r w:rsidR="00F725B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o</w:t>
      </w:r>
      <w:r w:rsidR="00F725B2" w:rsidRPr="00F725B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r 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contact </w:t>
      </w:r>
      <w:r w:rsidR="00F725B2" w:rsidRPr="00F725B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Ros Day</w:t>
      </w:r>
      <w:r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by email</w:t>
      </w:r>
      <w:r w:rsidR="00596B2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:</w:t>
      </w:r>
      <w:r w:rsidR="00F725B2" w:rsidRPr="00F725B2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hyperlink r:id="rId8" w:history="1">
        <w:r w:rsidR="00F725B2" w:rsidRPr="00F725B2">
          <w:rPr>
            <w:rStyle w:val="Hyperlink"/>
            <w:rFonts w:ascii="Arial" w:eastAsia="Times New Roman" w:hAnsi="Arial" w:cs="Arial"/>
            <w:i/>
            <w:iCs/>
            <w:sz w:val="24"/>
            <w:szCs w:val="24"/>
            <w:lang w:eastAsia="en-GB"/>
          </w:rPr>
          <w:t>ros.day2@gmail.com</w:t>
        </w:r>
      </w:hyperlink>
      <w:r w:rsidR="00F725B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8A400F" w:rsidRPr="00F725B2" w:rsidRDefault="008A400F" w:rsidP="00F725B2">
      <w:pPr>
        <w:snapToGrid w:val="0"/>
        <w:spacing w:after="0"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</w:rPr>
        <w:t xml:space="preserve">To </w:t>
      </w:r>
      <w:r w:rsidRPr="002078C1">
        <w:rPr>
          <w:rFonts w:ascii="Arial" w:hAnsi="Arial" w:cs="Arial"/>
          <w:i/>
          <w:iCs/>
          <w:sz w:val="24"/>
          <w:szCs w:val="24"/>
        </w:rPr>
        <w:t>sign up your home for the heat analysis</w:t>
      </w:r>
      <w:r>
        <w:rPr>
          <w:rFonts w:ascii="Arial" w:hAnsi="Arial" w:cs="Arial"/>
          <w:i/>
          <w:iCs/>
          <w:sz w:val="24"/>
          <w:szCs w:val="24"/>
        </w:rPr>
        <w:t xml:space="preserve"> email: </w:t>
      </w:r>
      <w:hyperlink r:id="rId9" w:history="1">
        <w:r w:rsidRPr="007D1E82">
          <w:rPr>
            <w:rStyle w:val="Hyperlink"/>
            <w:rFonts w:ascii="Arial" w:hAnsi="Arial" w:cs="Arial"/>
            <w:i/>
            <w:iCs/>
            <w:sz w:val="24"/>
            <w:szCs w:val="24"/>
          </w:rPr>
          <w:t>richard@energisesussexcoast.co.uk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  </w:t>
      </w:r>
    </w:p>
    <w:sectPr w:rsidR="008A400F" w:rsidRPr="00F725B2" w:rsidSect="00BD6687">
      <w:headerReference w:type="default" r:id="rId10"/>
      <w:footerReference w:type="default" r:id="rId11"/>
      <w:pgSz w:w="11901" w:h="1681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68" w:rsidRDefault="00313868" w:rsidP="00167D5E">
      <w:pPr>
        <w:spacing w:after="0" w:line="240" w:lineRule="auto"/>
      </w:pPr>
      <w:r>
        <w:separator/>
      </w:r>
    </w:p>
  </w:endnote>
  <w:endnote w:type="continuationSeparator" w:id="0">
    <w:p w:rsidR="00313868" w:rsidRDefault="00313868" w:rsidP="0016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BB" w:rsidRDefault="006004D2">
    <w:pPr>
      <w:pStyle w:val="Footer"/>
    </w:pPr>
    <w:r w:rsidRPr="006004D2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>
          <wp:extent cx="618157" cy="360000"/>
          <wp:effectExtent l="0" t="0" r="4445" b="0"/>
          <wp:docPr id="9" name="Picture 8" descr="A picture containing shape&#10;&#10;Description automatically generated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25D1497-9421-4F95-A243-43ECDB819E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A picture containing shape&#10;&#10;Description automatically generated">
                    <a:hlinkClick r:id="rId1"/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25D1497-9421-4F95-A243-43ECDB819E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57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8478BB">
      <w:t xml:space="preserve"> </w:t>
    </w:r>
    <w:r>
      <w:t xml:space="preserve">         </w:t>
    </w:r>
    <w:r w:rsidR="002078C1">
      <w:t xml:space="preserve"> </w:t>
    </w:r>
    <w:r w:rsidR="003E6E7D">
      <w:t xml:space="preserve"> </w:t>
    </w:r>
    <w:r w:rsidR="002078C1">
      <w:t xml:space="preserve">   </w:t>
    </w:r>
    <w:r w:rsidR="003E6E7D">
      <w:t xml:space="preserve"> </w:t>
    </w:r>
    <w:r>
      <w:t xml:space="preserve"> </w:t>
    </w:r>
    <w:r w:rsidR="003E6E7D">
      <w:t xml:space="preserve"> </w:t>
    </w:r>
    <w:r>
      <w:t xml:space="preserve">   </w:t>
    </w:r>
    <w:r w:rsidR="002078C1">
      <w:t xml:space="preserve">  </w:t>
    </w:r>
    <w:r>
      <w:t xml:space="preserve">       </w:t>
    </w:r>
    <w:r w:rsidR="00722043" w:rsidRPr="00722FEC">
      <w:rPr>
        <w:rFonts w:ascii="Times New Roman" w:eastAsia="Times New Roman" w:hAnsi="Times New Roman" w:cs="Times New Roman"/>
        <w:lang w:eastAsia="en-GB"/>
      </w:rPr>
      <w:fldChar w:fldCharType="begin"/>
    </w:r>
    <w:r w:rsidRPr="00722FEC">
      <w:rPr>
        <w:rFonts w:ascii="Times New Roman" w:eastAsia="Times New Roman" w:hAnsi="Times New Roman" w:cs="Times New Roman"/>
        <w:lang w:eastAsia="en-GB"/>
      </w:rPr>
      <w:instrText xml:space="preserve"> INCLUDEPICTURE "https://i0.wp.com/bhesco.co.uk/wp-content/uploads/2020/07/cropped-BHESCo-Logo-Horizontal1.png?fit=1545%2C510&amp;ssl=1" \* MERGEFORMATINET </w:instrText>
    </w:r>
    <w:r w:rsidR="00722043" w:rsidRPr="00722FEC">
      <w:rPr>
        <w:rFonts w:ascii="Times New Roman" w:eastAsia="Times New Roman" w:hAnsi="Times New Roman" w:cs="Times New Roman"/>
        <w:lang w:eastAsia="en-GB"/>
      </w:rPr>
      <w:fldChar w:fldCharType="separate"/>
    </w:r>
    <w:r w:rsidRPr="00722FEC">
      <w:rPr>
        <w:rFonts w:ascii="Times New Roman" w:eastAsia="Times New Roman" w:hAnsi="Times New Roman" w:cs="Times New Roman"/>
        <w:noProof/>
        <w:lang w:val="en-US"/>
      </w:rPr>
      <w:drawing>
        <wp:inline distT="0" distB="0" distL="0" distR="0">
          <wp:extent cx="874364" cy="288000"/>
          <wp:effectExtent l="0" t="0" r="2540" b="4445"/>
          <wp:docPr id="7" name="Picture 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64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2043" w:rsidRPr="00722FEC">
      <w:rPr>
        <w:rFonts w:ascii="Times New Roman" w:eastAsia="Times New Roman" w:hAnsi="Times New Roman" w:cs="Times New Roman"/>
        <w:lang w:eastAsia="en-GB"/>
      </w:rPr>
      <w:fldChar w:fldCharType="end"/>
    </w:r>
    <w:r w:rsidR="002078C1">
      <w:t xml:space="preserve">               </w:t>
    </w:r>
    <w:r w:rsidR="003E6E7D">
      <w:t xml:space="preserve"> </w:t>
    </w:r>
    <w:r w:rsidR="002078C1">
      <w:t xml:space="preserve">  </w:t>
    </w:r>
    <w:r w:rsidR="003E6E7D">
      <w:t xml:space="preserve"> </w:t>
    </w:r>
    <w:r w:rsidR="002078C1">
      <w:t xml:space="preserve">  </w:t>
    </w:r>
    <w:r w:rsidR="003E6E7D">
      <w:t xml:space="preserve"> </w:t>
    </w:r>
    <w:r w:rsidR="002078C1">
      <w:t xml:space="preserve">         </w:t>
    </w:r>
    <w:r w:rsidR="00A41CAA">
      <w:t xml:space="preserve"> </w:t>
    </w:r>
    <w:r w:rsidRPr="006004D2">
      <w:rPr>
        <w:noProof/>
        <w:lang w:val="en-US"/>
      </w:rPr>
      <w:drawing>
        <wp:inline distT="0" distB="0" distL="0" distR="0">
          <wp:extent cx="360000" cy="360000"/>
          <wp:effectExtent l="0" t="0" r="0" b="0"/>
          <wp:docPr id="26" name="Picture 25" descr="Logo, company name&#10;&#10;Description automatically generated">
            <a:hlinkClick xmlns:a="http://schemas.openxmlformats.org/drawingml/2006/main" r:id="rId5"/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88F05BB-AA37-47FA-91D3-CA832367C5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 descr="Logo, company name&#10;&#10;Description automatically generated">
                    <a:hlinkClick r:id="rId5"/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88F05BB-AA37-47FA-91D3-CA832367C5D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2078C1">
      <w:t xml:space="preserve">              </w:t>
    </w:r>
    <w:r w:rsidR="003E6E7D">
      <w:t xml:space="preserve"> </w:t>
    </w:r>
    <w:r w:rsidR="002078C1">
      <w:t xml:space="preserve">  </w:t>
    </w:r>
    <w:r w:rsidR="003E6E7D">
      <w:t xml:space="preserve"> </w:t>
    </w:r>
    <w:r w:rsidR="002078C1">
      <w:t xml:space="preserve">   </w:t>
    </w:r>
    <w:r w:rsidR="003E6E7D">
      <w:t xml:space="preserve"> </w:t>
    </w:r>
    <w:r w:rsidR="002078C1">
      <w:t xml:space="preserve">         </w:t>
    </w:r>
    <w:r>
      <w:rPr>
        <w:noProof/>
        <w:lang w:val="en-US"/>
      </w:rPr>
      <w:drawing>
        <wp:inline distT="0" distB="0" distL="0" distR="0">
          <wp:extent cx="1106998" cy="324000"/>
          <wp:effectExtent l="0" t="0" r="0" b="6350"/>
          <wp:docPr id="8" name="Picture 8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hlinkClick r:id="rId7"/>
                  </pic:cNvPr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998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68" w:rsidRDefault="00313868" w:rsidP="00167D5E">
      <w:pPr>
        <w:spacing w:after="0" w:line="240" w:lineRule="auto"/>
      </w:pPr>
      <w:r>
        <w:separator/>
      </w:r>
    </w:p>
  </w:footnote>
  <w:footnote w:type="continuationSeparator" w:id="0">
    <w:p w:rsidR="00313868" w:rsidRDefault="00313868" w:rsidP="00167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5E" w:rsidRDefault="00167D5E" w:rsidP="00167D5E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090998" cy="6120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0998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34E2A"/>
    <w:multiLevelType w:val="hybridMultilevel"/>
    <w:tmpl w:val="DF66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37ACB"/>
    <w:multiLevelType w:val="hybridMultilevel"/>
    <w:tmpl w:val="4AFABDF0"/>
    <w:lvl w:ilvl="0" w:tplc="CF48B506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50D0"/>
    <w:rsid w:val="00092213"/>
    <w:rsid w:val="000F3286"/>
    <w:rsid w:val="00142C55"/>
    <w:rsid w:val="00163B81"/>
    <w:rsid w:val="00167D5E"/>
    <w:rsid w:val="00204069"/>
    <w:rsid w:val="002078C1"/>
    <w:rsid w:val="00292A5A"/>
    <w:rsid w:val="00295560"/>
    <w:rsid w:val="002F3760"/>
    <w:rsid w:val="00313868"/>
    <w:rsid w:val="003803A0"/>
    <w:rsid w:val="003E6E7D"/>
    <w:rsid w:val="0043444A"/>
    <w:rsid w:val="004357B5"/>
    <w:rsid w:val="00464686"/>
    <w:rsid w:val="004D4A6C"/>
    <w:rsid w:val="004D6721"/>
    <w:rsid w:val="00527679"/>
    <w:rsid w:val="00531E9E"/>
    <w:rsid w:val="00596B26"/>
    <w:rsid w:val="006004D2"/>
    <w:rsid w:val="00656C9B"/>
    <w:rsid w:val="00722043"/>
    <w:rsid w:val="008478BB"/>
    <w:rsid w:val="00876E8A"/>
    <w:rsid w:val="00877FDE"/>
    <w:rsid w:val="008A09E3"/>
    <w:rsid w:val="008A400F"/>
    <w:rsid w:val="008E2FAE"/>
    <w:rsid w:val="009224B4"/>
    <w:rsid w:val="00926220"/>
    <w:rsid w:val="00946077"/>
    <w:rsid w:val="0097248C"/>
    <w:rsid w:val="009750D0"/>
    <w:rsid w:val="00991F30"/>
    <w:rsid w:val="009C4694"/>
    <w:rsid w:val="009D5F63"/>
    <w:rsid w:val="009F56E0"/>
    <w:rsid w:val="00A41CAA"/>
    <w:rsid w:val="00A83053"/>
    <w:rsid w:val="00A90DBD"/>
    <w:rsid w:val="00AD5AD4"/>
    <w:rsid w:val="00B40B6F"/>
    <w:rsid w:val="00B756E3"/>
    <w:rsid w:val="00BD6687"/>
    <w:rsid w:val="00C27200"/>
    <w:rsid w:val="00D5334B"/>
    <w:rsid w:val="00DA6B74"/>
    <w:rsid w:val="00DE3096"/>
    <w:rsid w:val="00E546DE"/>
    <w:rsid w:val="00E80421"/>
    <w:rsid w:val="00EB6FC1"/>
    <w:rsid w:val="00F629A1"/>
    <w:rsid w:val="00F725B2"/>
    <w:rsid w:val="00F8198B"/>
    <w:rsid w:val="00FF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6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6B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B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B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D5E"/>
  </w:style>
  <w:style w:type="paragraph" w:styleId="Footer">
    <w:name w:val="footer"/>
    <w:basedOn w:val="Normal"/>
    <w:link w:val="FooterChar"/>
    <w:uiPriority w:val="99"/>
    <w:unhideWhenUsed/>
    <w:rsid w:val="0016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D5E"/>
  </w:style>
  <w:style w:type="paragraph" w:styleId="ListParagraph">
    <w:name w:val="List Paragraph"/>
    <w:basedOn w:val="Normal"/>
    <w:uiPriority w:val="34"/>
    <w:qFormat/>
    <w:rsid w:val="004D4A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1F3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1F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.day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wleyplat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ichard@energisesussexcoast.co.uk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hyperlink" Target="https://bhesco.co.uk/" TargetMode="External"/><Relationship Id="rId7" Type="http://schemas.openxmlformats.org/officeDocument/2006/relationships/hyperlink" Target="https://www.crowhurstpc.co.uk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energisesussexcoast.co.uk/" TargetMode="External"/><Relationship Id="rId6" Type="http://schemas.openxmlformats.org/officeDocument/2006/relationships/image" Target="media/image4.jpeg"/><Relationship Id="rId5" Type="http://schemas.openxmlformats.org/officeDocument/2006/relationships/hyperlink" Target="https://www.rina.org/en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Watson</dc:creator>
  <cp:lastModifiedBy>CiaranDay</cp:lastModifiedBy>
  <cp:revision>2</cp:revision>
  <dcterms:created xsi:type="dcterms:W3CDTF">2022-08-29T16:54:00Z</dcterms:created>
  <dcterms:modified xsi:type="dcterms:W3CDTF">2022-08-29T16:54:00Z</dcterms:modified>
</cp:coreProperties>
</file>